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Информация </w:t>
      </w:r>
    </w:p>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о наличии имущества и планируемом заключении договора аренды рояля</w:t>
      </w:r>
    </w:p>
    <w:p w:rsidR="00FA0AFC" w:rsidRPr="00872895" w:rsidRDefault="00FA0AFC" w:rsidP="00385391">
      <w:pPr>
        <w:pStyle w:val="a3"/>
        <w:ind w:firstLine="708"/>
        <w:jc w:val="both"/>
        <w:rPr>
          <w:rFonts w:ascii="Times New Roman" w:hAnsi="Times New Roman" w:cs="Times New Roman"/>
          <w:sz w:val="28"/>
          <w:szCs w:val="28"/>
        </w:rPr>
      </w:pP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КГАУК «Красноярская краевая филармония», в соответствии с п.2 Постановления Правительства РФ от 24.09.2021 №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информирует о том, что</w:t>
      </w:r>
    </w:p>
    <w:p w:rsidR="00FA0AFC" w:rsidRPr="00872895" w:rsidRDefault="00FA0AFC" w:rsidP="00385391">
      <w:pPr>
        <w:pStyle w:val="a3"/>
        <w:ind w:firstLine="708"/>
        <w:jc w:val="both"/>
        <w:rPr>
          <w:rFonts w:ascii="Times New Roman" w:hAnsi="Times New Roman" w:cs="Times New Roman"/>
          <w:sz w:val="28"/>
          <w:szCs w:val="28"/>
        </w:rPr>
      </w:pPr>
      <w:bookmarkStart w:id="0" w:name="_GoBack"/>
      <w:bookmarkEnd w:id="0"/>
      <w:r w:rsidRPr="00872895">
        <w:rPr>
          <w:rFonts w:ascii="Times New Roman" w:hAnsi="Times New Roman" w:cs="Times New Roman"/>
          <w:sz w:val="28"/>
          <w:szCs w:val="28"/>
        </w:rPr>
        <w:t xml:space="preserve">КГАУК «Красноярская краевая филармония» </w:t>
      </w:r>
      <w:r w:rsidR="00203126">
        <w:rPr>
          <w:rFonts w:ascii="Times New Roman" w:hAnsi="Times New Roman" w:cs="Times New Roman"/>
          <w:sz w:val="28"/>
          <w:szCs w:val="28"/>
        </w:rPr>
        <w:t xml:space="preserve">имеет возможность </w:t>
      </w:r>
      <w:r w:rsidRPr="00872895">
        <w:rPr>
          <w:rFonts w:ascii="Times New Roman" w:hAnsi="Times New Roman" w:cs="Times New Roman"/>
          <w:sz w:val="28"/>
          <w:szCs w:val="28"/>
        </w:rPr>
        <w:t xml:space="preserve">заключить договор аренды рояля: </w:t>
      </w:r>
    </w:p>
    <w:p w:rsidR="00FA0AFC" w:rsidRPr="00812EFE"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 </w:t>
      </w:r>
      <w:r w:rsidRPr="00812EFE">
        <w:rPr>
          <w:rFonts w:ascii="Times New Roman" w:hAnsi="Times New Roman" w:cs="Times New Roman"/>
          <w:sz w:val="28"/>
          <w:szCs w:val="28"/>
        </w:rPr>
        <w:t xml:space="preserve">рояль концертный «STEINWAY &amp; SONS» Модель D-274 черный полированный с </w:t>
      </w:r>
      <w:proofErr w:type="spellStart"/>
      <w:r w:rsidRPr="00812EFE">
        <w:rPr>
          <w:rFonts w:ascii="Times New Roman" w:hAnsi="Times New Roman" w:cs="Times New Roman"/>
          <w:sz w:val="28"/>
          <w:szCs w:val="28"/>
        </w:rPr>
        <w:t>банкеткой</w:t>
      </w:r>
      <w:proofErr w:type="spellEnd"/>
      <w:r w:rsidRPr="00812EFE">
        <w:rPr>
          <w:rFonts w:ascii="Times New Roman" w:hAnsi="Times New Roman" w:cs="Times New Roman"/>
          <w:sz w:val="28"/>
          <w:szCs w:val="28"/>
        </w:rPr>
        <w:t xml:space="preserve"> и чехлом (инв. № 2400106160), </w:t>
      </w:r>
    </w:p>
    <w:p w:rsidR="00FA0AFC" w:rsidRPr="00812EFE" w:rsidRDefault="00FA0AFC" w:rsidP="00385391">
      <w:pPr>
        <w:pStyle w:val="a3"/>
        <w:ind w:firstLine="708"/>
        <w:jc w:val="both"/>
        <w:rPr>
          <w:rFonts w:ascii="Times New Roman" w:hAnsi="Times New Roman" w:cs="Times New Roman"/>
          <w:sz w:val="28"/>
          <w:szCs w:val="28"/>
        </w:rPr>
      </w:pPr>
    </w:p>
    <w:p w:rsidR="00FA0AFC" w:rsidRPr="00812EFE" w:rsidRDefault="000B0F7D"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t xml:space="preserve">сроком на одно мероприятие </w:t>
      </w:r>
      <w:r w:rsidR="008A2D58" w:rsidRPr="00812EFE">
        <w:rPr>
          <w:rFonts w:ascii="Times New Roman" w:hAnsi="Times New Roman" w:cs="Times New Roman"/>
          <w:sz w:val="28"/>
          <w:szCs w:val="28"/>
        </w:rPr>
        <w:t>(</w:t>
      </w:r>
      <w:r w:rsidRPr="00812EFE">
        <w:rPr>
          <w:rFonts w:ascii="Times New Roman" w:hAnsi="Times New Roman" w:cs="Times New Roman"/>
          <w:sz w:val="28"/>
          <w:szCs w:val="28"/>
        </w:rPr>
        <w:t>8 часов</w:t>
      </w:r>
      <w:r w:rsidR="008A2D58" w:rsidRPr="00812EFE">
        <w:rPr>
          <w:rFonts w:ascii="Times New Roman" w:hAnsi="Times New Roman" w:cs="Times New Roman"/>
          <w:sz w:val="28"/>
          <w:szCs w:val="28"/>
        </w:rPr>
        <w:t>)</w:t>
      </w:r>
      <w:r w:rsidR="00FA0AFC" w:rsidRPr="00812EFE">
        <w:rPr>
          <w:rFonts w:ascii="Times New Roman" w:hAnsi="Times New Roman" w:cs="Times New Roman"/>
          <w:sz w:val="28"/>
          <w:szCs w:val="28"/>
        </w:rPr>
        <w:t>.</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spacing w:after="0" w:line="240" w:lineRule="auto"/>
        <w:ind w:firstLine="708"/>
        <w:jc w:val="both"/>
        <w:rPr>
          <w:rFonts w:ascii="Times New Roman" w:hAnsi="Times New Roman" w:cs="Times New Roman"/>
          <w:sz w:val="28"/>
          <w:szCs w:val="28"/>
        </w:rPr>
      </w:pPr>
      <w:r w:rsidRPr="00812EFE">
        <w:rPr>
          <w:rFonts w:ascii="Times New Roman" w:hAnsi="Times New Roman" w:cs="Times New Roman"/>
          <w:sz w:val="28"/>
          <w:szCs w:val="28"/>
        </w:rPr>
        <w:t>Разрешенное использование – подготовка и проведение концертного мероприятия.</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t xml:space="preserve">Размер арендной платы из расчета за 1 (одно) мероприятие составляет </w:t>
      </w:r>
      <w:r w:rsidR="00812EFE" w:rsidRPr="00812EFE">
        <w:rPr>
          <w:rFonts w:ascii="Times New Roman" w:hAnsi="Times New Roman" w:cs="Times New Roman"/>
          <w:sz w:val="28"/>
          <w:szCs w:val="28"/>
        </w:rPr>
        <w:t>89 000</w:t>
      </w:r>
      <w:r w:rsidRPr="00812EFE">
        <w:rPr>
          <w:rFonts w:ascii="Times New Roman" w:hAnsi="Times New Roman" w:cs="Times New Roman"/>
          <w:sz w:val="28"/>
          <w:szCs w:val="28"/>
        </w:rPr>
        <w:t>,00 (</w:t>
      </w:r>
      <w:r w:rsidR="00812EFE" w:rsidRPr="00812EFE">
        <w:rPr>
          <w:rFonts w:ascii="Times New Roman" w:hAnsi="Times New Roman" w:cs="Times New Roman"/>
          <w:sz w:val="28"/>
          <w:szCs w:val="28"/>
        </w:rPr>
        <w:t>восемьдесят девять тысяч</w:t>
      </w:r>
      <w:r w:rsidRPr="00812EFE">
        <w:rPr>
          <w:rFonts w:ascii="Times New Roman" w:hAnsi="Times New Roman" w:cs="Times New Roman"/>
          <w:sz w:val="28"/>
          <w:szCs w:val="28"/>
        </w:rPr>
        <w:t>) рублей 00 копеек, НДС не облагается (</w:t>
      </w:r>
      <w:proofErr w:type="spellStart"/>
      <w:r w:rsidRPr="00812EFE">
        <w:rPr>
          <w:rFonts w:ascii="Times New Roman" w:hAnsi="Times New Roman" w:cs="Times New Roman"/>
          <w:sz w:val="28"/>
          <w:szCs w:val="28"/>
        </w:rPr>
        <w:t>пп</w:t>
      </w:r>
      <w:proofErr w:type="spellEnd"/>
      <w:r w:rsidRPr="00812EFE">
        <w:rPr>
          <w:rFonts w:ascii="Times New Roman" w:hAnsi="Times New Roman" w:cs="Times New Roman"/>
          <w:sz w:val="28"/>
          <w:szCs w:val="28"/>
        </w:rPr>
        <w:t>. 20 п. 2 ст.149 НК РФ).</w:t>
      </w:r>
      <w:r w:rsidR="00812EFE" w:rsidRPr="00812EFE">
        <w:rPr>
          <w:rFonts w:ascii="Times New Roman" w:hAnsi="Times New Roman" w:cs="Times New Roman"/>
          <w:sz w:val="28"/>
          <w:szCs w:val="28"/>
        </w:rPr>
        <w:t xml:space="preserve"> (стоимость аренды определена в соответствии с федеральным законом от 29.07.1998 № 135-ФЗ «Об оценочной деятельности в Российской Федерации»</w:t>
      </w:r>
      <w:r w:rsidR="00812EFE">
        <w:rPr>
          <w:rFonts w:ascii="Times New Roman" w:hAnsi="Times New Roman" w:cs="Times New Roman"/>
          <w:sz w:val="28"/>
          <w:szCs w:val="28"/>
        </w:rPr>
        <w:t>, уточняйте актуальность стоимости на момент подачи заявок.</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eastAsia="Times New Roman" w:hAnsi="Times New Roman" w:cs="Times New Roman"/>
          <w:sz w:val="28"/>
          <w:szCs w:val="28"/>
          <w:lang w:eastAsia="ru-RU"/>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r w:rsidRPr="00872895">
        <w:rPr>
          <w:rFonts w:ascii="Times New Roman" w:hAnsi="Times New Roman" w:cs="Times New Roman"/>
          <w:sz w:val="28"/>
          <w:szCs w:val="28"/>
        </w:rPr>
        <w:t xml:space="preserve">Приложение: - </w:t>
      </w:r>
      <w:r w:rsidR="00B264F5" w:rsidRPr="00872895">
        <w:rPr>
          <w:rFonts w:ascii="Times New Roman" w:hAnsi="Times New Roman" w:cs="Times New Roman"/>
          <w:sz w:val="28"/>
          <w:szCs w:val="28"/>
        </w:rPr>
        <w:t>Требования к заявке</w:t>
      </w:r>
      <w:r w:rsidRPr="00872895">
        <w:rPr>
          <w:rFonts w:ascii="Times New Roman" w:hAnsi="Times New Roman" w:cs="Times New Roman"/>
          <w:sz w:val="28"/>
          <w:szCs w:val="28"/>
        </w:rPr>
        <w:t>;</w:t>
      </w:r>
    </w:p>
    <w:p w:rsidR="00564D4B" w:rsidRPr="00872895" w:rsidRDefault="00DA1896" w:rsidP="00385391">
      <w:pPr>
        <w:shd w:val="clear" w:color="auto" w:fill="FFFFFF"/>
        <w:spacing w:after="0" w:line="240" w:lineRule="auto"/>
        <w:ind w:firstLine="1985"/>
        <w:jc w:val="both"/>
        <w:rPr>
          <w:rFonts w:ascii="Times New Roman" w:hAnsi="Times New Roman" w:cs="Times New Roman"/>
          <w:sz w:val="28"/>
          <w:szCs w:val="28"/>
        </w:rPr>
      </w:pPr>
      <w:r>
        <w:rPr>
          <w:rFonts w:ascii="Times New Roman" w:hAnsi="Times New Roman" w:cs="Times New Roman"/>
          <w:sz w:val="28"/>
          <w:szCs w:val="28"/>
        </w:rPr>
        <w:t xml:space="preserve">    </w:t>
      </w:r>
      <w:r w:rsidR="00564D4B" w:rsidRPr="00872895">
        <w:rPr>
          <w:rFonts w:ascii="Times New Roman" w:hAnsi="Times New Roman" w:cs="Times New Roman"/>
          <w:sz w:val="28"/>
          <w:szCs w:val="28"/>
        </w:rPr>
        <w:t xml:space="preserve">- </w:t>
      </w:r>
      <w:r w:rsidR="00FA0AFC" w:rsidRPr="00872895">
        <w:rPr>
          <w:rFonts w:ascii="Times New Roman" w:eastAsia="Times New Roman" w:hAnsi="Times New Roman" w:cs="Times New Roman"/>
          <w:sz w:val="28"/>
          <w:szCs w:val="28"/>
          <w:lang w:eastAsia="ru-RU"/>
        </w:rPr>
        <w:t>Проект договора аренды.</w:t>
      </w:r>
    </w:p>
    <w:p w:rsidR="001779E5" w:rsidRPr="00872895" w:rsidRDefault="001779E5"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3F6502" w:rsidRPr="00872895" w:rsidRDefault="003F650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9E40FF" w:rsidRDefault="009E40FF" w:rsidP="00385391">
      <w:pPr>
        <w:pStyle w:val="a3"/>
        <w:jc w:val="both"/>
        <w:rPr>
          <w:rFonts w:ascii="Times New Roman" w:hAnsi="Times New Roman" w:cs="Times New Roman"/>
          <w:sz w:val="28"/>
          <w:szCs w:val="28"/>
        </w:rPr>
      </w:pPr>
    </w:p>
    <w:p w:rsidR="009E40FF" w:rsidRPr="00872895" w:rsidRDefault="009E40FF"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B264F5" w:rsidRPr="00B264F5" w:rsidRDefault="00B264F5" w:rsidP="00385391">
      <w:pPr>
        <w:pStyle w:val="a3"/>
        <w:jc w:val="both"/>
        <w:rPr>
          <w:rFonts w:ascii="Times New Roman" w:hAnsi="Times New Roman" w:cs="Times New Roman"/>
          <w:sz w:val="28"/>
          <w:szCs w:val="28"/>
        </w:rPr>
      </w:pPr>
    </w:p>
    <w:p w:rsidR="00B264F5" w:rsidRPr="00B264F5" w:rsidRDefault="00B264F5" w:rsidP="00385391">
      <w:pPr>
        <w:pStyle w:val="a3"/>
        <w:jc w:val="center"/>
        <w:rPr>
          <w:rFonts w:ascii="Times New Roman" w:hAnsi="Times New Roman" w:cs="Times New Roman"/>
          <w:b/>
          <w:sz w:val="28"/>
          <w:szCs w:val="28"/>
        </w:rPr>
      </w:pPr>
      <w:r w:rsidRPr="00B264F5">
        <w:rPr>
          <w:rFonts w:ascii="Times New Roman" w:hAnsi="Times New Roman" w:cs="Times New Roman"/>
          <w:b/>
          <w:sz w:val="28"/>
          <w:szCs w:val="28"/>
        </w:rPr>
        <w:t>Требование к заявке</w:t>
      </w:r>
    </w:p>
    <w:p w:rsidR="00BC43D3" w:rsidRPr="00B264F5" w:rsidRDefault="00B264F5" w:rsidP="00385391">
      <w:pPr>
        <w:pStyle w:val="a3"/>
        <w:jc w:val="center"/>
        <w:rPr>
          <w:rFonts w:ascii="Times New Roman" w:hAnsi="Times New Roman" w:cs="Times New Roman"/>
          <w:sz w:val="28"/>
          <w:szCs w:val="28"/>
        </w:rPr>
      </w:pPr>
      <w:r w:rsidRPr="00B264F5">
        <w:rPr>
          <w:rFonts w:ascii="Times New Roman" w:hAnsi="Times New Roman" w:cs="Times New Roman"/>
          <w:sz w:val="28"/>
          <w:szCs w:val="28"/>
        </w:rPr>
        <w:t xml:space="preserve"> на заключение договора аренды музыкального инструмента</w:t>
      </w:r>
    </w:p>
    <w:p w:rsidR="00193272" w:rsidRPr="00B264F5" w:rsidRDefault="00193272" w:rsidP="00385391">
      <w:pPr>
        <w:pStyle w:val="a3"/>
        <w:jc w:val="both"/>
        <w:rPr>
          <w:rFonts w:ascii="Times New Roman" w:hAnsi="Times New Roman" w:cs="Times New Roman"/>
          <w:sz w:val="28"/>
          <w:szCs w:val="28"/>
        </w:rPr>
      </w:pP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целях заключения договора юридическое лицо или физическое лицо, в том числе зарегистрированное в качестве индивидуального предпринимателя (далее - хозяйствующий субъект), </w:t>
      </w:r>
      <w:r w:rsidR="003A4A82">
        <w:rPr>
          <w:rFonts w:ascii="Times New Roman" w:eastAsia="Times New Roman" w:hAnsi="Times New Roman" w:cs="Times New Roman"/>
          <w:sz w:val="28"/>
          <w:szCs w:val="28"/>
          <w:lang w:eastAsia="ru-RU"/>
        </w:rPr>
        <w:t xml:space="preserve">официально </w:t>
      </w:r>
      <w:r w:rsidRPr="00B264F5">
        <w:rPr>
          <w:rFonts w:ascii="Times New Roman" w:eastAsia="Times New Roman" w:hAnsi="Times New Roman" w:cs="Times New Roman"/>
          <w:sz w:val="28"/>
          <w:szCs w:val="28"/>
          <w:lang w:eastAsia="ru-RU"/>
        </w:rPr>
        <w:t xml:space="preserve">направляет (в электронной форме) на адрес эл. </w:t>
      </w:r>
      <w:r w:rsidR="00630ACF">
        <w:rPr>
          <w:rFonts w:ascii="Times New Roman" w:eastAsia="Times New Roman" w:hAnsi="Times New Roman" w:cs="Times New Roman"/>
          <w:sz w:val="28"/>
          <w:szCs w:val="28"/>
          <w:lang w:eastAsia="ru-RU"/>
        </w:rPr>
        <w:t>п</w:t>
      </w:r>
      <w:r w:rsidRPr="00B264F5">
        <w:rPr>
          <w:rFonts w:ascii="Times New Roman" w:eastAsia="Times New Roman" w:hAnsi="Times New Roman" w:cs="Times New Roman"/>
          <w:sz w:val="28"/>
          <w:szCs w:val="28"/>
          <w:lang w:eastAsia="ru-RU"/>
        </w:rPr>
        <w:t xml:space="preserve">очты: </w:t>
      </w:r>
      <w:hyperlink r:id="rId5" w:history="1">
        <w:r w:rsidR="003A4A82" w:rsidRPr="00906ECA">
          <w:rPr>
            <w:rStyle w:val="a8"/>
            <w:rFonts w:ascii="Times New Roman" w:hAnsi="Times New Roman" w:cs="Times New Roman"/>
            <w:sz w:val="28"/>
            <w:szCs w:val="28"/>
            <w:shd w:val="clear" w:color="auto" w:fill="FFFFFF"/>
          </w:rPr>
          <w:t>Info@krasfil.ru</w:t>
        </w:r>
      </w:hyperlink>
      <w:r w:rsidR="003A4A82">
        <w:rPr>
          <w:rFonts w:ascii="Times New Roman" w:hAnsi="Times New Roman" w:cs="Times New Roman"/>
          <w:color w:val="1A1A1A"/>
          <w:sz w:val="28"/>
          <w:szCs w:val="28"/>
          <w:shd w:val="clear" w:color="auto" w:fill="FFFFFF"/>
        </w:rPr>
        <w:t xml:space="preserve"> </w:t>
      </w:r>
      <w:r w:rsidRPr="00B264F5">
        <w:rPr>
          <w:rFonts w:ascii="Times New Roman" w:eastAsia="Times New Roman" w:hAnsi="Times New Roman" w:cs="Times New Roman"/>
          <w:sz w:val="28"/>
          <w:szCs w:val="28"/>
          <w:lang w:eastAsia="ru-RU"/>
        </w:rPr>
        <w:t>заявку, содержащую следующие сведения:</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а) наименование хозяйствующего субъекта, сведения о месте нахождения, почтовый адрес, номер контактного телефона;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б) потребность хозяйствующего субъекта в сценическом имуществе;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сведения о театрально-зрелищных, культурно-просветительских или зрелищно-развлекательных мероприятиях, в которых хозяйствующий субъект планирует использовать сценическое имущество.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 Хозяйствующий субъект, являющийся физическим лицом, прилагает к заявке копию документа, удостоверяющего его личность.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индивидуальным предпринимателем, прилагает к заявке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 </w:t>
      </w:r>
    </w:p>
    <w:p w:rsidR="00B264F5" w:rsidRPr="00B264F5" w:rsidRDefault="00B264F5" w:rsidP="00385391">
      <w:pPr>
        <w:spacing w:after="0" w:line="240" w:lineRule="auto"/>
        <w:ind w:firstLine="539"/>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юридическим лицом, прилагает к заявке полученную в течение одного месяца до даты направления заявки выписку из Единого государственного реестра юридических лиц. </w:t>
      </w:r>
    </w:p>
    <w:p w:rsidR="00193272" w:rsidRPr="00B264F5" w:rsidRDefault="00193272" w:rsidP="00385391">
      <w:pPr>
        <w:pStyle w:val="a3"/>
        <w:jc w:val="both"/>
        <w:rPr>
          <w:rFonts w:ascii="Times New Roman" w:hAnsi="Times New Roman" w:cs="Times New Roman"/>
          <w:sz w:val="28"/>
          <w:szCs w:val="28"/>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Pr="00385391" w:rsidRDefault="00385391" w:rsidP="00385391">
      <w:pPr>
        <w:pStyle w:val="a3"/>
        <w:jc w:val="right"/>
        <w:rPr>
          <w:rFonts w:ascii="Times New Roman" w:hAnsi="Times New Roman" w:cs="Times New Roman"/>
          <w:b/>
        </w:rPr>
      </w:pPr>
      <w:r w:rsidRPr="00385391">
        <w:rPr>
          <w:rFonts w:ascii="Times New Roman" w:hAnsi="Times New Roman" w:cs="Times New Roman"/>
          <w:b/>
        </w:rPr>
        <w:t>ПРОЕКТ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bCs/>
        </w:rPr>
        <w:t>ДОГОВОР АРЕНДЫ № __________</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 xml:space="preserve">_____» 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w:t>
      </w:r>
      <w:r w:rsidRPr="00973C7C">
        <w:rPr>
          <w:rFonts w:ascii="Times New Roman" w:hAnsi="Times New Roman" w:cs="Times New Roman"/>
        </w:rPr>
        <w:t xml:space="preserve">именуемое в дальнейшем </w:t>
      </w:r>
      <w:r w:rsidRPr="00973C7C">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973C7C">
        <w:rPr>
          <w:rFonts w:ascii="Times New Roman" w:hAnsi="Times New Roman" w:cs="Times New Roman"/>
        </w:rPr>
        <w:t>, с одной</w:t>
      </w:r>
      <w:r w:rsidRPr="00385391">
        <w:rPr>
          <w:rFonts w:ascii="Times New Roman" w:hAnsi="Times New Roman" w:cs="Times New Roman"/>
        </w:rPr>
        <w:t xml:space="preserve"> стороны и _______________________________________________________________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заключили настоящий договор о нижеследующем:</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1. ПРЕДМЕТ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1.1. Арендодатель на основании согласия Министерства культуры Красноярского края исх. №_____________от __</w:t>
      </w:r>
      <w:proofErr w:type="gramStart"/>
      <w:r w:rsidRPr="00385391">
        <w:rPr>
          <w:rFonts w:ascii="Times New Roman" w:hAnsi="Times New Roman" w:cs="Times New Roman"/>
        </w:rPr>
        <w:t>_._</w:t>
      </w:r>
      <w:proofErr w:type="gramEnd"/>
      <w:r w:rsidRPr="00385391">
        <w:rPr>
          <w:rFonts w:ascii="Times New Roman" w:hAnsi="Times New Roman" w:cs="Times New Roman"/>
        </w:rPr>
        <w:t>__.</w:t>
      </w:r>
      <w:r w:rsidR="00227DA0">
        <w:rPr>
          <w:rFonts w:ascii="Times New Roman" w:hAnsi="Times New Roman" w:cs="Times New Roman"/>
        </w:rPr>
        <w:t>2025</w:t>
      </w:r>
      <w:r w:rsidRPr="00385391">
        <w:rPr>
          <w:rFonts w:ascii="Times New Roman" w:hAnsi="Times New Roman" w:cs="Times New Roman"/>
        </w:rPr>
        <w:t xml:space="preserve"> г. обязуется предоставить Арендатору во временное владение и пользование концертный рояль (далее – имущество) согласно перечню (Приложение № 1 к настоящему договору).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1.2. Настоящий договор заключен в рамках подготовки и проведения _________________________ (далее – концертное мероприятие).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1.3. Передаваемое в аренду имущество принадлежит Арендодателю на праве оперативного управления.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rPr>
        <w:t xml:space="preserve">1.4. Срок аренды: «___» _____ </w:t>
      </w:r>
      <w:r w:rsidR="00227DA0">
        <w:rPr>
          <w:rFonts w:ascii="Times New Roman" w:hAnsi="Times New Roman" w:cs="Times New Roman"/>
        </w:rPr>
        <w:t>2025</w:t>
      </w:r>
      <w:r w:rsidRPr="00385391">
        <w:rPr>
          <w:rFonts w:ascii="Times New Roman" w:hAnsi="Times New Roman" w:cs="Times New Roman"/>
        </w:rPr>
        <w:t xml:space="preserve"> года с «___» часов ___ минут до «___» часов ___ минут (время местное).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1.5. Дата, время и место проведения концертного мероприятия:</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 – «____» ________</w:t>
      </w:r>
      <w:r w:rsidR="00227DA0">
        <w:rPr>
          <w:rFonts w:ascii="Times New Roman" w:hAnsi="Times New Roman" w:cs="Times New Roman"/>
        </w:rPr>
        <w:t>2025</w:t>
      </w:r>
      <w:r w:rsidRPr="00385391">
        <w:rPr>
          <w:rFonts w:ascii="Times New Roman" w:hAnsi="Times New Roman" w:cs="Times New Roman"/>
        </w:rPr>
        <w:t xml:space="preserve"> года с «____» часов ____ минут до «___» часов ____ минут (время местное), продолжительность мероприятия ______________________, в ___________________ концертном зале КГАУК «Красноярская краевая филармония», расположенном по адресу: г. Красноярск, пр. Мира, д.2«Б». </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2. ПРАВА И ОБЯЗАННОСТИ СТОРОН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2.1.Арендодатель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2.1.1. Подготовить имущество к передаче (в </w:t>
      </w:r>
      <w:proofErr w:type="spellStart"/>
      <w:r w:rsidRPr="00385391">
        <w:rPr>
          <w:rFonts w:ascii="Times New Roman" w:hAnsi="Times New Roman" w:cs="Times New Roman"/>
        </w:rPr>
        <w:t>т.ч</w:t>
      </w:r>
      <w:proofErr w:type="spellEnd"/>
      <w:r w:rsidRPr="00385391">
        <w:rPr>
          <w:rFonts w:ascii="Times New Roman" w:hAnsi="Times New Roman" w:cs="Times New Roman"/>
        </w:rPr>
        <w:t xml:space="preserve">. произвести монтаж и демонтаж имущества), включая составление Акта приема-передачи (Приложение № 3 к настоящему договору), являющегося неотъемлемой частью настоящего договора. </w:t>
      </w:r>
    </w:p>
    <w:p w:rsidR="00385391" w:rsidRDefault="00385391" w:rsidP="00385391">
      <w:pPr>
        <w:autoSpaceDE w:val="0"/>
        <w:autoSpaceDN w:val="0"/>
        <w:adjustRightInd w:val="0"/>
        <w:spacing w:after="0" w:line="240" w:lineRule="auto"/>
        <w:ind w:firstLine="708"/>
        <w:jc w:val="both"/>
        <w:rPr>
          <w:rFonts w:ascii="Times New Roman" w:hAnsi="Times New Roman" w:cs="Times New Roman"/>
          <w:b/>
          <w:color w:val="000000"/>
        </w:rPr>
      </w:pPr>
      <w:r w:rsidRPr="00385391">
        <w:rPr>
          <w:rFonts w:ascii="Times New Roman" w:hAnsi="Times New Roman" w:cs="Times New Roman"/>
        </w:rPr>
        <w:t>2.1.2. Передать Арендатору смонтированное имущество вместе со всеми принадлежностями и документами по Акту приема-передачи (Приложение № 3 к настоящему договору) не позднее, чем в «____» часов _____ минут «____</w:t>
      </w:r>
      <w:proofErr w:type="gramStart"/>
      <w:r w:rsidRPr="00385391">
        <w:rPr>
          <w:rFonts w:ascii="Times New Roman" w:hAnsi="Times New Roman" w:cs="Times New Roman"/>
        </w:rPr>
        <w:t>_»_</w:t>
      </w:r>
      <w:proofErr w:type="gramEnd"/>
      <w:r w:rsidRPr="00385391">
        <w:rPr>
          <w:rFonts w:ascii="Times New Roman" w:hAnsi="Times New Roman" w:cs="Times New Roman"/>
        </w:rPr>
        <w:t>________</w:t>
      </w:r>
      <w:r w:rsidR="00227DA0">
        <w:rPr>
          <w:rFonts w:ascii="Times New Roman" w:hAnsi="Times New Roman" w:cs="Times New Roman"/>
        </w:rPr>
        <w:t>2025</w:t>
      </w:r>
      <w:r w:rsidRPr="00385391">
        <w:rPr>
          <w:rFonts w:ascii="Times New Roman" w:hAnsi="Times New Roman" w:cs="Times New Roman"/>
        </w:rPr>
        <w:t xml:space="preserve"> г.</w:t>
      </w:r>
      <w:r w:rsidRPr="00385391">
        <w:rPr>
          <w:rFonts w:ascii="Times New Roman" w:hAnsi="Times New Roman" w:cs="Times New Roman"/>
          <w:b/>
        </w:rPr>
        <w:t xml:space="preserve"> </w:t>
      </w:r>
      <w:r w:rsidRPr="00385391">
        <w:rPr>
          <w:rFonts w:ascii="Times New Roman" w:hAnsi="Times New Roman" w:cs="Times New Roman"/>
          <w:b/>
          <w:color w:val="000000"/>
        </w:rPr>
        <w:t xml:space="preserve"> </w:t>
      </w: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 xml:space="preserve">2.2. Арендодатель вправе: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2.2.1. Требовать от Арендатора своевременного внесения арендной платы.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2.2.2. Требовать от Арендатора сохранности переданного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2.3.Арендатор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2.3.1. Перед подписанием Акта приема-передачи (Приложение № 3) осмотреть имущество и проверить его состояние.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2.3.2. Нести ответственность за потерю имущества в пределах периода, начинающегося с момента его получения в аренду и заканчивающегося его передачей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2.3.3. В случае потери (утраты) имущества по настоящему Договору или его деталей, Арендатор возвращает Арендодателю стоимость имущества или его деталей, потерянных во время аренды в соответствии с рыночной стоимостью имущества либо рыночной стоимостью запчасти, либо ее ремонта, в течение 3 (трех) суток с момента составления Акта о недостаче или порче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2.3.4. Возвратить предоставленное имущество по Акту приема-передачи (Приложение № 4 к настоящему договору) по окончании срока аренды, указанного в п. 1.5. настоящего договора.</w:t>
      </w:r>
    </w:p>
    <w:p w:rsid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2.3.5. Внести арендную плату в размере, сроки и в порядке, предусмотренные договором.</w:t>
      </w:r>
    </w:p>
    <w:p w:rsidR="002C2BBB" w:rsidRDefault="002C2BBB" w:rsidP="00385391">
      <w:pPr>
        <w:autoSpaceDE w:val="0"/>
        <w:autoSpaceDN w:val="0"/>
        <w:adjustRightInd w:val="0"/>
        <w:spacing w:after="0" w:line="240" w:lineRule="auto"/>
        <w:ind w:firstLine="708"/>
        <w:jc w:val="both"/>
        <w:rPr>
          <w:rFonts w:ascii="Times New Roman" w:hAnsi="Times New Roman" w:cs="Times New Roman"/>
        </w:rPr>
      </w:pP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3. РАЗМЕР, СРОКИ И ПОРЯДОК ВНЕСЕНИЯ АРЕНДНОЙ ПЛАТЫ</w:t>
      </w:r>
    </w:p>
    <w:p w:rsidR="00385391" w:rsidRPr="00812EFE" w:rsidRDefault="00385391" w:rsidP="00385391">
      <w:pPr>
        <w:pStyle w:val="ac"/>
        <w:spacing w:after="0"/>
        <w:ind w:right="-6" w:firstLine="709"/>
        <w:jc w:val="both"/>
        <w:rPr>
          <w:sz w:val="22"/>
          <w:szCs w:val="22"/>
        </w:rPr>
      </w:pPr>
      <w:r w:rsidRPr="00385391">
        <w:rPr>
          <w:sz w:val="22"/>
          <w:szCs w:val="22"/>
        </w:rPr>
        <w:t>3.1.</w:t>
      </w:r>
      <w:r w:rsidRPr="00812EFE">
        <w:rPr>
          <w:sz w:val="22"/>
          <w:szCs w:val="22"/>
        </w:rPr>
        <w:t>Общая сумма арендной платы по договору составляет</w:t>
      </w:r>
      <w:r w:rsidR="009F46D7">
        <w:rPr>
          <w:sz w:val="22"/>
          <w:szCs w:val="22"/>
        </w:rPr>
        <w:t xml:space="preserve"> __________</w:t>
      </w:r>
      <w:r w:rsidR="00812EFE" w:rsidRPr="00812EFE">
        <w:rPr>
          <w:b/>
          <w:sz w:val="22"/>
          <w:szCs w:val="22"/>
        </w:rPr>
        <w:t xml:space="preserve"> (</w:t>
      </w:r>
      <w:r w:rsidR="009F46D7">
        <w:rPr>
          <w:b/>
          <w:sz w:val="22"/>
          <w:szCs w:val="22"/>
        </w:rPr>
        <w:t>______________</w:t>
      </w:r>
      <w:r w:rsidR="00812EFE" w:rsidRPr="00812EFE">
        <w:rPr>
          <w:b/>
          <w:sz w:val="22"/>
          <w:szCs w:val="22"/>
        </w:rPr>
        <w:t>)</w:t>
      </w:r>
      <w:r w:rsidRPr="00812EFE">
        <w:rPr>
          <w:b/>
          <w:sz w:val="22"/>
          <w:szCs w:val="22"/>
        </w:rPr>
        <w:t xml:space="preserve"> рублей 00 копеек</w:t>
      </w:r>
      <w:r w:rsidRPr="00812EFE">
        <w:rPr>
          <w:sz w:val="22"/>
          <w:szCs w:val="22"/>
        </w:rPr>
        <w:t>, НДС не облагается (</w:t>
      </w:r>
      <w:proofErr w:type="spellStart"/>
      <w:r w:rsidRPr="00812EFE">
        <w:rPr>
          <w:sz w:val="22"/>
          <w:szCs w:val="22"/>
        </w:rPr>
        <w:t>пп</w:t>
      </w:r>
      <w:proofErr w:type="spellEnd"/>
      <w:r w:rsidRPr="00812EFE">
        <w:rPr>
          <w:sz w:val="22"/>
          <w:szCs w:val="22"/>
        </w:rPr>
        <w:t xml:space="preserve">. 20 п. 2 ст. 149 НК РФ), включая в себя все налоги, сборы и другие обязательные платежи, в соответствии с расчетом стоимости арендной платы, являющего неотъемлемой частью настоящего Договора (Приложение № 2). </w:t>
      </w:r>
    </w:p>
    <w:p w:rsidR="00385391" w:rsidRPr="00385391" w:rsidRDefault="00385391" w:rsidP="00385391">
      <w:pPr>
        <w:pStyle w:val="ac"/>
        <w:spacing w:after="0"/>
        <w:ind w:right="-6" w:firstLine="708"/>
        <w:jc w:val="both"/>
        <w:rPr>
          <w:sz w:val="22"/>
          <w:szCs w:val="22"/>
        </w:rPr>
      </w:pPr>
      <w:r w:rsidRPr="00812EFE">
        <w:rPr>
          <w:sz w:val="22"/>
          <w:szCs w:val="22"/>
        </w:rPr>
        <w:t>3.2.Данная сумма является неизменной</w:t>
      </w:r>
      <w:r w:rsidRPr="00385391">
        <w:rPr>
          <w:sz w:val="22"/>
          <w:szCs w:val="22"/>
        </w:rPr>
        <w:t xml:space="preserve"> в течение всего срока действия договора.</w:t>
      </w:r>
    </w:p>
    <w:p w:rsidR="00385391" w:rsidRPr="00385391" w:rsidRDefault="00385391" w:rsidP="00385391">
      <w:pPr>
        <w:pStyle w:val="aa"/>
        <w:tabs>
          <w:tab w:val="left" w:pos="709"/>
        </w:tabs>
        <w:ind w:firstLine="0"/>
        <w:rPr>
          <w:sz w:val="22"/>
          <w:szCs w:val="22"/>
          <w:lang w:eastAsia="x-none"/>
        </w:rPr>
      </w:pPr>
      <w:r w:rsidRPr="00385391">
        <w:rPr>
          <w:sz w:val="22"/>
          <w:szCs w:val="22"/>
        </w:rPr>
        <w:tab/>
        <w:t xml:space="preserve">3.3.Арендатор вносит арендную плату в размере, указанном в п. 3.1. настоящего договора, путем безналичного перечисления денежных средств </w:t>
      </w:r>
      <w:r w:rsidRPr="00385391">
        <w:rPr>
          <w:sz w:val="22"/>
          <w:szCs w:val="22"/>
          <w:lang w:eastAsia="x-none"/>
        </w:rPr>
        <w:t xml:space="preserve">в течение 7 (семи) рабочих дней </w:t>
      </w:r>
      <w:r w:rsidRPr="00385391">
        <w:rPr>
          <w:sz w:val="22"/>
          <w:szCs w:val="22"/>
        </w:rPr>
        <w:t xml:space="preserve">с момента двустороннего подписания Акта приема-передачи № 2. </w:t>
      </w:r>
    </w:p>
    <w:p w:rsidR="00385391" w:rsidRPr="00385391" w:rsidRDefault="00385391" w:rsidP="00385391">
      <w:pPr>
        <w:pStyle w:val="aa"/>
        <w:tabs>
          <w:tab w:val="left" w:pos="540"/>
          <w:tab w:val="left" w:pos="1260"/>
        </w:tabs>
        <w:ind w:firstLine="0"/>
        <w:rPr>
          <w:sz w:val="22"/>
          <w:szCs w:val="22"/>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4. ВОЗВРАТ ИМУЩЕСТВА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4.1. Арендатор обязан подготовить имущество к возврату Арендодателю, включая составление Акта приема-передачи № 2, являющегося неотъемлемой частью договора.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4.2. Арендатор обязан вернуть Арендодателю имущество по Акту приема-передачи № 2 в том состоянии, в котором он их получил, с учетом нормального износа.</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5. ОТВЕТСТВЕННОСТЬ СТОРОН</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5.1.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Российской Федерации и условиями настоящего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 xml:space="preserve">5.2. В случае просрочки исполнения Арендатором обязательства, предусмотренного договором, другая сторона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5.3. В случае просрочки исполнения Арендодателем обязательства, предусмотренного договором, Арендатор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5.4. 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подтвержденные документально.</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6. ФОРС-МАЖОР</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5391">
        <w:rPr>
          <w:rFonts w:ascii="Times New Roman" w:hAnsi="Times New Roman" w:cs="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5391">
        <w:rPr>
          <w:rFonts w:ascii="Times New Roman" w:hAnsi="Times New Roman" w:cs="Times New Roman"/>
        </w:rPr>
        <w:t>.</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6.2. В случае наступления этих обстоятельств сторона обязана в течение 5 (пяти) дней уведомить об этом другую сторону.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6.3. Документ, выданный</w:t>
      </w:r>
      <w:r w:rsidRPr="00385391">
        <w:rPr>
          <w:rFonts w:ascii="Times New Roman" w:hAnsi="Times New Roman" w:cs="Times New Roman"/>
          <w:iCs/>
        </w:rPr>
        <w:t xml:space="preserve"> уполномоченным государственным органом,</w:t>
      </w:r>
      <w:r w:rsidRPr="00385391">
        <w:rPr>
          <w:rFonts w:ascii="Times New Roman" w:hAnsi="Times New Roman" w:cs="Times New Roman"/>
        </w:rPr>
        <w:t xml:space="preserve"> является достаточным подтверждением наличия и продолжительности действия непреодолимой силы.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7. РАЗРЕШЕНИЕ СПОРОВ</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7.3. Срок рассмотрения писем, уведомлений или претензий не может превышать 10 (Десять) рабочих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lastRenderedPageBreak/>
        <w:t>7.4. В случае невозможности разрешения разногласий в претензионном порядке они подлежат разрешению в Арбитражном суде Красноярского края в соответствии с требованиями законодательства Российской Федерации.</w:t>
      </w:r>
    </w:p>
    <w:p w:rsidR="00385391" w:rsidRPr="00385391" w:rsidRDefault="00385391" w:rsidP="00385391">
      <w:pPr>
        <w:pStyle w:val="ConsPlusNormal"/>
        <w:widowControl/>
        <w:ind w:firstLine="0"/>
        <w:jc w:val="center"/>
        <w:rPr>
          <w:rFonts w:ascii="Times New Roman" w:hAnsi="Times New Roman"/>
          <w:b/>
          <w:sz w:val="22"/>
          <w:szCs w:val="22"/>
        </w:rPr>
      </w:pPr>
      <w:r w:rsidRPr="00385391">
        <w:rPr>
          <w:rFonts w:ascii="Times New Roman" w:hAnsi="Times New Roman"/>
          <w:b/>
          <w:sz w:val="22"/>
          <w:szCs w:val="22"/>
        </w:rPr>
        <w:t>8. СРОК ДЕЙСТВИЯ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8.1. Настоящий договор вступает в силу с момента подписания его Сторонами и действует до полного исполнения сторонами своих обязательств, но не позднее 31.12.2025 г. включительно.</w:t>
      </w:r>
    </w:p>
    <w:p w:rsidR="00385391" w:rsidRPr="00385391" w:rsidRDefault="00385391" w:rsidP="00385391">
      <w:pPr>
        <w:widowControl w:val="0"/>
        <w:spacing w:after="0" w:line="240" w:lineRule="auto"/>
        <w:ind w:firstLine="708"/>
        <w:jc w:val="both"/>
        <w:rPr>
          <w:rFonts w:ascii="Times New Roman" w:hAnsi="Times New Roman" w:cs="Times New Roman"/>
        </w:rPr>
      </w:pPr>
      <w:r w:rsidRPr="00385391">
        <w:rPr>
          <w:rFonts w:ascii="Times New Roman" w:hAnsi="Times New Roman" w:cs="Times New Roman"/>
        </w:rPr>
        <w:t>8.2. Окончание срока действия настоящего договора или его досрочное расторжение не освобождает Стороны от ответственности за нарушение условий настоящего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настоящего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w:t>
      </w:r>
    </w:p>
    <w:p w:rsidR="00385391" w:rsidRPr="00385391" w:rsidRDefault="00385391" w:rsidP="00385391">
      <w:pPr>
        <w:widowControl w:val="0"/>
        <w:spacing w:after="0" w:line="240" w:lineRule="auto"/>
        <w:jc w:val="center"/>
        <w:rPr>
          <w:rFonts w:ascii="Times New Roman" w:hAnsi="Times New Roman" w:cs="Times New Roman"/>
        </w:rPr>
      </w:pPr>
      <w:r w:rsidRPr="00385391">
        <w:rPr>
          <w:rFonts w:ascii="Times New Roman" w:hAnsi="Times New Roman" w:cs="Times New Roman"/>
          <w:b/>
        </w:rPr>
        <w:t>9. ОСОБЫЕ УСЛОВИЯ</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6" w:history="1">
        <w:r w:rsidRPr="00385391">
          <w:rPr>
            <w:rFonts w:ascii="Times New Roman" w:hAnsi="Times New Roman"/>
          </w:rPr>
          <w:t>законодательством</w:t>
        </w:r>
      </w:hyperlink>
      <w:r w:rsidRPr="00385391">
        <w:rPr>
          <w:rFonts w:ascii="Times New Roman" w:hAnsi="Times New Roman"/>
        </w:rPr>
        <w:t>.</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9.2. Не допускается: передача в субаренду имущества, предоставленного Арендатору по договору аренды, передача им своих прав и обязанностей по договору аренды третьим лицам, предоставление этого имущества в безвозмездное пользование и внесение его в качестве имущественного вклада и (или) залоговых обязательств перед третьими лицами, а также использование имущества в целях, не предусмотренных ч. 3.6 ст. 17.1 Федерального закона «О защите конкуренции».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9.3. Во всем остальном, что не предусмотрено настоящим договором, Стороны руководствуются действующим законодательством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9.4. Все изменения и дополнения к настоящему договору действительны в том случае, если совершены в письменной форме и подписаны уполномоченными представителями обеих Сторон.</w:t>
      </w:r>
    </w:p>
    <w:p w:rsidR="00385391" w:rsidRPr="00385391" w:rsidRDefault="00385391" w:rsidP="00385391">
      <w:pPr>
        <w:pStyle w:val="ConsPlusNormal"/>
        <w:ind w:firstLine="708"/>
        <w:jc w:val="both"/>
        <w:rPr>
          <w:rFonts w:ascii="Times New Roman" w:hAnsi="Times New Roman"/>
          <w:sz w:val="22"/>
          <w:szCs w:val="22"/>
        </w:rPr>
      </w:pPr>
      <w:r w:rsidRPr="00385391">
        <w:rPr>
          <w:rFonts w:ascii="Times New Roman" w:hAnsi="Times New Roman"/>
          <w:sz w:val="22"/>
          <w:szCs w:val="22"/>
        </w:rPr>
        <w:t>9.5. Передача информации между Сторонами производится посредством факсимильной связи, электронной почты, курьером или иным способом по телефонам и адресам, указанным в настоящем Договоре.</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9.6. Договор, а также все дополнения, соглашения, приложения и иные документы к настоящему Договору, переданные по факсимильной и/или электронной связи, имеют полную юридическую силу и считаются первыми экземплярами до обмена оригиналами.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9.7. Стороны обязаны незамедлительно информировать друг друга о перемене своего местонахождения и /или/ почтовых адресов, платежных реквизитов.</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9.8. Настоящий договор составлен в двух экземплярах, имеющих одинаковую юридическую силу, по одному экземпляру для каждой из Сторон.</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10. ПОДПИСИ И РЕКВИЗИТЫ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973C7C" w:rsidP="00973C7C">
            <w:pPr>
              <w:spacing w:after="0" w:line="240" w:lineRule="auto"/>
              <w:rPr>
                <w:rFonts w:ascii="Times New Roman" w:hAnsi="Times New Roman" w:cs="Times New Roman"/>
              </w:rPr>
            </w:pPr>
            <w:r>
              <w:rPr>
                <w:rFonts w:ascii="Times New Roman" w:hAnsi="Times New Roman" w:cs="Times New Roman"/>
              </w:rPr>
              <w:t>Г</w:t>
            </w:r>
            <w:r w:rsidR="00385391"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973C7C">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sidR="00973C7C">
              <w:rPr>
                <w:rFonts w:ascii="Times New Roman" w:hAnsi="Times New Roman" w:cs="Times New Roman"/>
              </w:rPr>
              <w:t>Д.Н. Степанов</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Приложение № 1</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                   к </w:t>
      </w:r>
      <w:hyperlink r:id="rId7"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spacing w:after="0" w:line="240" w:lineRule="auto"/>
        <w:ind w:right="-6"/>
        <w:jc w:val="right"/>
        <w:rPr>
          <w:rFonts w:ascii="Times New Roman" w:hAnsi="Times New Roman" w:cs="Times New Roman"/>
        </w:rPr>
      </w:pPr>
    </w:p>
    <w:p w:rsidR="00385391" w:rsidRPr="00385391" w:rsidRDefault="00385391" w:rsidP="00385391">
      <w:pPr>
        <w:pStyle w:val="4"/>
        <w:spacing w:before="0" w:after="0"/>
        <w:ind w:right="-6"/>
        <w:jc w:val="center"/>
        <w:rPr>
          <w:sz w:val="22"/>
          <w:szCs w:val="22"/>
        </w:rPr>
      </w:pPr>
      <w:r w:rsidRPr="00385391">
        <w:rPr>
          <w:sz w:val="22"/>
          <w:szCs w:val="22"/>
        </w:rPr>
        <w:t>ПЕРЕЧЕНЬ ИМУЩЕСТВА ПЕРЕДАВАЕМОГО В ПОЛЬЗОВАНИЕ (аренду)</w:t>
      </w:r>
    </w:p>
    <w:p w:rsidR="00385391" w:rsidRPr="00385391" w:rsidRDefault="00385391" w:rsidP="00385391">
      <w:pPr>
        <w:pStyle w:val="ConsPlusNonformat"/>
        <w:widowControl/>
        <w:rPr>
          <w:rFonts w:ascii="Times New Roman" w:hAnsi="Times New Roman" w:cs="Times New Roman"/>
          <w:b/>
          <w:sz w:val="22"/>
          <w:szCs w:val="22"/>
        </w:rPr>
      </w:pPr>
    </w:p>
    <w:p w:rsidR="00385391" w:rsidRPr="00385391" w:rsidRDefault="00385391" w:rsidP="00385391">
      <w:pPr>
        <w:pStyle w:val="ConsPlusNonformat"/>
        <w:widowControl/>
        <w:rPr>
          <w:rFonts w:ascii="Times New Roman" w:hAnsi="Times New Roman" w:cs="Times New Roman"/>
          <w:b/>
          <w:sz w:val="22"/>
          <w:szCs w:val="22"/>
        </w:rPr>
      </w:pPr>
      <w:r w:rsidRPr="00385391">
        <w:rPr>
          <w:rFonts w:ascii="Times New Roman" w:hAnsi="Times New Roman" w:cs="Times New Roman"/>
          <w:b/>
          <w:sz w:val="22"/>
          <w:szCs w:val="22"/>
        </w:rPr>
        <w:t>Арендодатель:</w:t>
      </w:r>
      <w:r w:rsidRPr="00385391">
        <w:rPr>
          <w:rFonts w:ascii="Times New Roman" w:hAnsi="Times New Roman" w:cs="Times New Roman"/>
          <w:sz w:val="22"/>
          <w:szCs w:val="22"/>
        </w:rPr>
        <w:t xml:space="preserve"> КГАУК «Красноярская краевая филармония»</w:t>
      </w:r>
    </w:p>
    <w:p w:rsidR="00385391" w:rsidRPr="00385391" w:rsidRDefault="00385391" w:rsidP="00385391">
      <w:pPr>
        <w:tabs>
          <w:tab w:val="left" w:pos="4140"/>
        </w:tabs>
        <w:spacing w:after="0" w:line="240" w:lineRule="auto"/>
        <w:ind w:right="-6"/>
        <w:jc w:val="both"/>
        <w:rPr>
          <w:rFonts w:ascii="Times New Roman" w:hAnsi="Times New Roman" w:cs="Times New Roman"/>
        </w:rPr>
      </w:pPr>
      <w:r w:rsidRPr="00385391">
        <w:rPr>
          <w:rFonts w:ascii="Times New Roman" w:hAnsi="Times New Roman" w:cs="Times New Roman"/>
          <w:b/>
        </w:rPr>
        <w:t>Арендатор:</w:t>
      </w:r>
      <w:r w:rsidRPr="00385391">
        <w:rPr>
          <w:rFonts w:ascii="Times New Roman" w:hAnsi="Times New Roman" w:cs="Times New Roman"/>
        </w:rPr>
        <w:t xml:space="preserve"> _________________________________________</w:t>
      </w:r>
    </w:p>
    <w:p w:rsidR="00385391" w:rsidRPr="00385391" w:rsidRDefault="00385391" w:rsidP="00385391">
      <w:pPr>
        <w:tabs>
          <w:tab w:val="left" w:pos="4140"/>
        </w:tabs>
        <w:spacing w:after="0" w:line="240" w:lineRule="auto"/>
        <w:ind w:right="-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6"/>
        <w:gridCol w:w="980"/>
        <w:gridCol w:w="1084"/>
      </w:tblGrid>
      <w:tr w:rsidR="00385391" w:rsidRPr="00385391" w:rsidTr="00FD3948">
        <w:tc>
          <w:tcPr>
            <w:tcW w:w="565" w:type="dxa"/>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914"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385391" w:rsidRPr="00385391" w:rsidTr="00FD3948">
        <w:tc>
          <w:tcPr>
            <w:tcW w:w="565"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914"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993" w:type="dxa"/>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385391" w:rsidRPr="00385391" w:rsidTr="00FD3948">
        <w:tc>
          <w:tcPr>
            <w:tcW w:w="7479" w:type="dxa"/>
            <w:gridSpan w:val="2"/>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1</w:t>
            </w:r>
          </w:p>
        </w:tc>
      </w:tr>
    </w:tbl>
    <w:p w:rsidR="00385391" w:rsidRPr="00385391" w:rsidRDefault="00385391" w:rsidP="00385391">
      <w:pPr>
        <w:spacing w:after="0" w:line="240" w:lineRule="auto"/>
        <w:jc w:val="both"/>
        <w:rPr>
          <w:rFonts w:ascii="Times New Roman" w:hAnsi="Times New Roman" w:cs="Times New Roman"/>
        </w:rPr>
      </w:pPr>
    </w:p>
    <w:p w:rsidR="00385391" w:rsidRPr="00385391" w:rsidRDefault="00385391" w:rsidP="00385391">
      <w:pPr>
        <w:tabs>
          <w:tab w:val="left" w:pos="4140"/>
        </w:tabs>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2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8"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b/>
          <w:lang w:eastAsia="ru-RU"/>
        </w:rPr>
        <w:t>РАСЧЕТ СТОИМОСТИ АРЕНДНОЙ ПЛАТЫ</w:t>
      </w: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615"/>
        <w:gridCol w:w="790"/>
        <w:gridCol w:w="1612"/>
        <w:gridCol w:w="1210"/>
        <w:gridCol w:w="1328"/>
      </w:tblGrid>
      <w:tr w:rsidR="00385391" w:rsidRPr="00385391" w:rsidTr="00FD3948">
        <w:trPr>
          <w:jc w:val="center"/>
        </w:trPr>
        <w:tc>
          <w:tcPr>
            <w:tcW w:w="476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Наименование</w:t>
            </w:r>
          </w:p>
        </w:tc>
        <w:tc>
          <w:tcPr>
            <w:tcW w:w="579"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Ед. изм.</w:t>
            </w:r>
          </w:p>
        </w:tc>
        <w:tc>
          <w:tcPr>
            <w:tcW w:w="850"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w:t>
            </w:r>
          </w:p>
        </w:tc>
        <w:tc>
          <w:tcPr>
            <w:tcW w:w="184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Сумма арендной платы 1 шт. за 1 (один) день, руб.</w:t>
            </w:r>
          </w:p>
        </w:tc>
        <w:tc>
          <w:tcPr>
            <w:tcW w:w="1431"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 дней.</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Общая сумма арендной платы, руб.</w:t>
            </w:r>
          </w:p>
        </w:tc>
      </w:tr>
      <w:tr w:rsidR="00385391" w:rsidRPr="00385391" w:rsidTr="00FD3948">
        <w:trPr>
          <w:jc w:val="center"/>
        </w:trPr>
        <w:tc>
          <w:tcPr>
            <w:tcW w:w="476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1</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2</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3</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5</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6</w:t>
            </w:r>
          </w:p>
        </w:tc>
        <w:tc>
          <w:tcPr>
            <w:tcW w:w="1431" w:type="dxa"/>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7</w:t>
            </w:r>
          </w:p>
        </w:tc>
      </w:tr>
      <w:tr w:rsidR="00385391" w:rsidRPr="00385391" w:rsidTr="00FD3948">
        <w:trPr>
          <w:trHeight w:val="483"/>
          <w:jc w:val="center"/>
        </w:trPr>
        <w:tc>
          <w:tcPr>
            <w:tcW w:w="4763"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431" w:type="dxa"/>
          </w:tcPr>
          <w:p w:rsidR="00385391" w:rsidRPr="00385391" w:rsidRDefault="00385391" w:rsidP="00385391">
            <w:pPr>
              <w:spacing w:after="0" w:line="240" w:lineRule="auto"/>
              <w:jc w:val="center"/>
              <w:rPr>
                <w:rFonts w:ascii="Times New Roman" w:hAnsi="Times New Roman" w:cs="Times New Roman"/>
              </w:rPr>
            </w:pPr>
          </w:p>
        </w:tc>
      </w:tr>
      <w:tr w:rsidR="00385391" w:rsidRPr="00385391" w:rsidTr="00FD3948">
        <w:trPr>
          <w:trHeight w:val="483"/>
          <w:jc w:val="center"/>
        </w:trPr>
        <w:tc>
          <w:tcPr>
            <w:tcW w:w="5342" w:type="dxa"/>
            <w:gridSpan w:val="2"/>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b/>
              </w:rPr>
              <w:t>ИТОГО</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tcPr>
          <w:p w:rsidR="00385391" w:rsidRPr="00385391" w:rsidRDefault="00385391" w:rsidP="00385391">
            <w:pPr>
              <w:spacing w:after="0" w:line="240" w:lineRule="auto"/>
              <w:jc w:val="center"/>
              <w:rPr>
                <w:rFonts w:ascii="Times New Roman" w:hAnsi="Times New Roman" w:cs="Times New Roman"/>
                <w:b/>
              </w:rPr>
            </w:pP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812EFE">
        <w:rPr>
          <w:rFonts w:ascii="Times New Roman" w:hAnsi="Times New Roman" w:cs="Times New Roman"/>
        </w:rPr>
        <w:t xml:space="preserve">Итого: </w:t>
      </w:r>
      <w:r w:rsidR="00812EFE">
        <w:rPr>
          <w:rFonts w:ascii="Times New Roman" w:hAnsi="Times New Roman" w:cs="Times New Roman"/>
        </w:rPr>
        <w:t>_______</w:t>
      </w:r>
      <w:r w:rsidR="00812EFE" w:rsidRPr="00812EFE">
        <w:rPr>
          <w:rFonts w:ascii="Times New Roman" w:hAnsi="Times New Roman" w:cs="Times New Roman"/>
          <w:b/>
        </w:rPr>
        <w:t>(</w:t>
      </w:r>
      <w:r w:rsidR="00812EFE">
        <w:rPr>
          <w:rFonts w:ascii="Times New Roman" w:hAnsi="Times New Roman" w:cs="Times New Roman"/>
          <w:b/>
        </w:rPr>
        <w:t>________________</w:t>
      </w:r>
      <w:r w:rsidR="00812EFE" w:rsidRPr="00812EFE">
        <w:rPr>
          <w:rFonts w:ascii="Times New Roman" w:hAnsi="Times New Roman" w:cs="Times New Roman"/>
          <w:b/>
        </w:rPr>
        <w:t>)</w:t>
      </w:r>
      <w:r w:rsidRPr="00812EFE">
        <w:rPr>
          <w:rFonts w:ascii="Times New Roman" w:hAnsi="Times New Roman" w:cs="Times New Roman"/>
          <w:b/>
        </w:rPr>
        <w:t xml:space="preserve"> рублей 00 копеек</w:t>
      </w:r>
      <w:r w:rsidRPr="00812EFE">
        <w:rPr>
          <w:rFonts w:ascii="Times New Roman" w:hAnsi="Times New Roman" w:cs="Times New Roman"/>
        </w:rPr>
        <w:t>, НДС не облагается (</w:t>
      </w:r>
      <w:proofErr w:type="spellStart"/>
      <w:r w:rsidRPr="00812EFE">
        <w:rPr>
          <w:rFonts w:ascii="Times New Roman" w:hAnsi="Times New Roman" w:cs="Times New Roman"/>
        </w:rPr>
        <w:t>пп</w:t>
      </w:r>
      <w:proofErr w:type="spellEnd"/>
      <w:r w:rsidRPr="00812EFE">
        <w:rPr>
          <w:rFonts w:ascii="Times New Roman" w:hAnsi="Times New Roman" w:cs="Times New Roman"/>
        </w:rPr>
        <w:t>. 20 п.</w:t>
      </w:r>
      <w:r w:rsidRPr="00385391">
        <w:rPr>
          <w:rFonts w:ascii="Times New Roman" w:hAnsi="Times New Roman" w:cs="Times New Roman"/>
        </w:rPr>
        <w:t xml:space="preserve"> 2 ст. 149 НК РФ), включая в себя все налоги, сборы и другие обязательные платежи.</w:t>
      </w: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left="6372"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3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9"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1</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00973C7C">
        <w:rPr>
          <w:rFonts w:ascii="Times New Roman" w:hAnsi="Times New Roman" w:cs="Times New Roman"/>
        </w:rPr>
        <w:t xml:space="preserve">                                     </w:t>
      </w:r>
      <w:r w:rsidRPr="00385391">
        <w:rPr>
          <w:rFonts w:ascii="Times New Roman" w:hAnsi="Times New Roman" w:cs="Times New Roman"/>
        </w:rPr>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 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ind w:left="-567" w:firstLine="567"/>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целях исполнения </w:t>
      </w:r>
      <w:hyperlink r:id="rId10" w:history="1">
        <w:r w:rsidRPr="00385391">
          <w:rPr>
            <w:rFonts w:ascii="Times New Roman" w:hAnsi="Times New Roman" w:cs="Times New Roman"/>
          </w:rPr>
          <w:t>д</w:t>
        </w:r>
      </w:hyperlink>
      <w:r w:rsidRPr="00385391">
        <w:rPr>
          <w:rFonts w:ascii="Times New Roman" w:hAnsi="Times New Roman" w:cs="Times New Roman"/>
        </w:rPr>
        <w:t xml:space="preserve">оговора аренды № __________ от «_____» ___________ </w:t>
      </w:r>
      <w:r w:rsidR="00227DA0">
        <w:rPr>
          <w:rFonts w:ascii="Times New Roman" w:hAnsi="Times New Roman" w:cs="Times New Roman"/>
        </w:rPr>
        <w:t>2025</w:t>
      </w:r>
      <w:r w:rsidRPr="00385391">
        <w:rPr>
          <w:rFonts w:ascii="Times New Roman" w:hAnsi="Times New Roman" w:cs="Times New Roman"/>
        </w:rPr>
        <w:t xml:space="preserve"> г. Арендодатель передает, а Арендатор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2. Срок аренды: </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 «____» ______ </w:t>
      </w:r>
      <w:r w:rsidR="00227DA0">
        <w:rPr>
          <w:rFonts w:ascii="Times New Roman" w:hAnsi="Times New Roman" w:cs="Times New Roman"/>
        </w:rPr>
        <w:t>2025</w:t>
      </w:r>
      <w:r w:rsidRPr="00385391">
        <w:rPr>
          <w:rFonts w:ascii="Times New Roman" w:hAnsi="Times New Roman" w:cs="Times New Roman"/>
        </w:rPr>
        <w:t xml:space="preserve"> года с «____» часов ____минут до «____» часов _____ минут (время местное).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Стороны подтверждают, что на момент приема-передачи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ind w:firstLine="540"/>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4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11"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2 (возврат)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proofErr w:type="gramStart"/>
      <w:r w:rsidRPr="00385391">
        <w:rPr>
          <w:rFonts w:ascii="Times New Roman" w:hAnsi="Times New Roman" w:cs="Times New Roman"/>
        </w:rPr>
        <w:tab/>
        <w:t xml:space="preserve">  «</w:t>
      </w:r>
      <w:proofErr w:type="gramEnd"/>
      <w:r w:rsidRPr="00385391">
        <w:rPr>
          <w:rFonts w:ascii="Times New Roman" w:hAnsi="Times New Roman" w:cs="Times New Roman"/>
        </w:rPr>
        <w:t>____» ________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связи с окончанием срока аренды, указанного в п. 1.5. </w:t>
      </w:r>
      <w:hyperlink r:id="rId12" w:history="1">
        <w:r w:rsidRPr="00385391">
          <w:rPr>
            <w:rFonts w:ascii="Times New Roman" w:hAnsi="Times New Roman" w:cs="Times New Roman"/>
          </w:rPr>
          <w:t>договора</w:t>
        </w:r>
      </w:hyperlink>
      <w:r w:rsidRPr="00385391">
        <w:rPr>
          <w:rFonts w:ascii="Times New Roman" w:hAnsi="Times New Roman" w:cs="Times New Roman"/>
        </w:rPr>
        <w:t xml:space="preserve"> аренды № ________ от «_____» __________ </w:t>
      </w:r>
      <w:r w:rsidR="00227DA0">
        <w:rPr>
          <w:rFonts w:ascii="Times New Roman" w:hAnsi="Times New Roman" w:cs="Times New Roman"/>
        </w:rPr>
        <w:t>2025</w:t>
      </w:r>
      <w:r w:rsidRPr="00385391">
        <w:rPr>
          <w:rFonts w:ascii="Times New Roman" w:hAnsi="Times New Roman" w:cs="Times New Roman"/>
        </w:rPr>
        <w:t xml:space="preserve"> г. Арендатор возвращает, а Арендодатель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 Стороны подтверждают, что на момент возврата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pStyle w:val="a3"/>
        <w:jc w:val="both"/>
        <w:rPr>
          <w:rFonts w:ascii="Times New Roman" w:hAnsi="Times New Roman" w:cs="Times New Roman"/>
        </w:rPr>
      </w:pPr>
    </w:p>
    <w:sectPr w:rsidR="00385391" w:rsidRPr="00385391" w:rsidSect="006557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4B59"/>
    <w:multiLevelType w:val="hybridMultilevel"/>
    <w:tmpl w:val="8FB0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46"/>
    <w:rsid w:val="000B0E75"/>
    <w:rsid w:val="000B0F7D"/>
    <w:rsid w:val="001779E5"/>
    <w:rsid w:val="00193272"/>
    <w:rsid w:val="00203126"/>
    <w:rsid w:val="00227DA0"/>
    <w:rsid w:val="002C2BBB"/>
    <w:rsid w:val="00353FCC"/>
    <w:rsid w:val="00385391"/>
    <w:rsid w:val="00385EC3"/>
    <w:rsid w:val="00393EB7"/>
    <w:rsid w:val="003A4A82"/>
    <w:rsid w:val="003F6502"/>
    <w:rsid w:val="00473720"/>
    <w:rsid w:val="00512FDD"/>
    <w:rsid w:val="00564D4B"/>
    <w:rsid w:val="00627F1B"/>
    <w:rsid w:val="00630ACF"/>
    <w:rsid w:val="0065570A"/>
    <w:rsid w:val="006B608D"/>
    <w:rsid w:val="00771B46"/>
    <w:rsid w:val="00812EFE"/>
    <w:rsid w:val="00872895"/>
    <w:rsid w:val="008A2D58"/>
    <w:rsid w:val="00910CB4"/>
    <w:rsid w:val="00953A96"/>
    <w:rsid w:val="00973C7C"/>
    <w:rsid w:val="00991CFD"/>
    <w:rsid w:val="009B7024"/>
    <w:rsid w:val="009E40FF"/>
    <w:rsid w:val="009F46D7"/>
    <w:rsid w:val="00B264F5"/>
    <w:rsid w:val="00BC43D3"/>
    <w:rsid w:val="00CF47C6"/>
    <w:rsid w:val="00DA1896"/>
    <w:rsid w:val="00DA20C1"/>
    <w:rsid w:val="00E100A2"/>
    <w:rsid w:val="00E16089"/>
    <w:rsid w:val="00E84794"/>
    <w:rsid w:val="00E96CA5"/>
    <w:rsid w:val="00F63319"/>
    <w:rsid w:val="00FA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2AB9-8B05-43ED-9352-172D160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3853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5"/>
    <w:pPr>
      <w:spacing w:after="0" w:line="240" w:lineRule="auto"/>
    </w:pPr>
  </w:style>
  <w:style w:type="paragraph" w:styleId="a4">
    <w:name w:val="Balloon Text"/>
    <w:basedOn w:val="a"/>
    <w:link w:val="a5"/>
    <w:uiPriority w:val="99"/>
    <w:semiHidden/>
    <w:unhideWhenUsed/>
    <w:rsid w:val="00991C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CFD"/>
    <w:rPr>
      <w:rFonts w:ascii="Segoe UI" w:hAnsi="Segoe UI" w:cs="Segoe UI"/>
      <w:sz w:val="18"/>
      <w:szCs w:val="18"/>
    </w:rPr>
  </w:style>
  <w:style w:type="paragraph" w:styleId="a6">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3272"/>
    <w:rPr>
      <w:color w:val="0000FF"/>
      <w:u w:val="single"/>
    </w:rPr>
  </w:style>
  <w:style w:type="paragraph" w:styleId="a9">
    <w:name w:val="List Paragraph"/>
    <w:basedOn w:val="a"/>
    <w:uiPriority w:val="34"/>
    <w:qFormat/>
    <w:rsid w:val="00193272"/>
    <w:pPr>
      <w:ind w:left="720"/>
      <w:contextualSpacing/>
    </w:pPr>
  </w:style>
  <w:style w:type="character" w:customStyle="1" w:styleId="40">
    <w:name w:val="Заголовок 4 Знак"/>
    <w:basedOn w:val="a0"/>
    <w:link w:val="4"/>
    <w:rsid w:val="00385391"/>
    <w:rPr>
      <w:rFonts w:ascii="Times New Roman" w:eastAsia="Times New Roman" w:hAnsi="Times New Roman" w:cs="Times New Roman"/>
      <w:b/>
      <w:bCs/>
      <w:sz w:val="28"/>
      <w:szCs w:val="28"/>
      <w:lang w:eastAsia="ru-RU"/>
    </w:rPr>
  </w:style>
  <w:style w:type="paragraph" w:customStyle="1" w:styleId="ConsPlusNonformat">
    <w:name w:val="ConsPlusNonformat"/>
    <w:rsid w:val="003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3853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5391"/>
    <w:rPr>
      <w:rFonts w:ascii="Times New Roman" w:eastAsia="Times New Roman" w:hAnsi="Times New Roman" w:cs="Times New Roman"/>
      <w:sz w:val="28"/>
      <w:szCs w:val="20"/>
      <w:lang w:eastAsia="ru-RU"/>
    </w:rPr>
  </w:style>
  <w:style w:type="paragraph" w:styleId="ac">
    <w:name w:val="Body Text"/>
    <w:aliases w:val="Основной текст Знак1,Основной текст Знак Знак,Common Hatch"/>
    <w:basedOn w:val="a"/>
    <w:link w:val="2"/>
    <w:uiPriority w:val="99"/>
    <w:rsid w:val="003853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385391"/>
  </w:style>
  <w:style w:type="paragraph" w:customStyle="1" w:styleId="ConsPlusNormal">
    <w:name w:val="ConsPlusNormal"/>
    <w:link w:val="ConsPlusNormal0"/>
    <w:rsid w:val="0038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85391"/>
    <w:rPr>
      <w:rFonts w:ascii="Arial" w:eastAsia="Times New Roman" w:hAnsi="Arial" w:cs="Times New Roman"/>
      <w:sz w:val="20"/>
      <w:szCs w:val="20"/>
      <w:lang w:eastAsia="ru-RU"/>
    </w:rPr>
  </w:style>
  <w:style w:type="paragraph" w:customStyle="1" w:styleId="1">
    <w:name w:val="Абзац списка1"/>
    <w:basedOn w:val="a"/>
    <w:rsid w:val="00385391"/>
    <w:pPr>
      <w:spacing w:after="200" w:line="276" w:lineRule="auto"/>
      <w:ind w:left="720"/>
      <w:contextualSpacing/>
    </w:pPr>
    <w:rPr>
      <w:rFonts w:ascii="Calibri" w:eastAsia="Times New Roman" w:hAnsi="Calibri" w:cs="Times New Roman"/>
      <w:lang w:eastAsia="ru-RU"/>
    </w:rPr>
  </w:style>
  <w:style w:type="character" w:customStyle="1" w:styleId="2">
    <w:name w:val="Основной текст Знак2"/>
    <w:aliases w:val="Основной текст Знак1 Знак,Основной текст Знак Знак Знак,Common Hatch Знак"/>
    <w:link w:val="ac"/>
    <w:uiPriority w:val="99"/>
    <w:locked/>
    <w:rsid w:val="003853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4704">
      <w:bodyDiv w:val="1"/>
      <w:marLeft w:val="0"/>
      <w:marRight w:val="0"/>
      <w:marTop w:val="0"/>
      <w:marBottom w:val="0"/>
      <w:divBdr>
        <w:top w:val="none" w:sz="0" w:space="0" w:color="auto"/>
        <w:left w:val="none" w:sz="0" w:space="0" w:color="auto"/>
        <w:bottom w:val="none" w:sz="0" w:space="0" w:color="auto"/>
        <w:right w:val="none" w:sz="0" w:space="0" w:color="auto"/>
      </w:divBdr>
    </w:div>
    <w:div w:id="1229881180">
      <w:bodyDiv w:val="1"/>
      <w:marLeft w:val="0"/>
      <w:marRight w:val="0"/>
      <w:marTop w:val="0"/>
      <w:marBottom w:val="0"/>
      <w:divBdr>
        <w:top w:val="none" w:sz="0" w:space="0" w:color="auto"/>
        <w:left w:val="none" w:sz="0" w:space="0" w:color="auto"/>
        <w:bottom w:val="none" w:sz="0" w:space="0" w:color="auto"/>
        <w:right w:val="none" w:sz="0" w:space="0" w:color="auto"/>
      </w:divBdr>
    </w:div>
    <w:div w:id="1361013412">
      <w:bodyDiv w:val="1"/>
      <w:marLeft w:val="0"/>
      <w:marRight w:val="0"/>
      <w:marTop w:val="0"/>
      <w:marBottom w:val="0"/>
      <w:divBdr>
        <w:top w:val="none" w:sz="0" w:space="0" w:color="auto"/>
        <w:left w:val="none" w:sz="0" w:space="0" w:color="auto"/>
        <w:bottom w:val="none" w:sz="0" w:space="0" w:color="auto"/>
        <w:right w:val="none" w:sz="0" w:space="0" w:color="auto"/>
      </w:divBdr>
    </w:div>
    <w:div w:id="1446461222">
      <w:bodyDiv w:val="1"/>
      <w:marLeft w:val="0"/>
      <w:marRight w:val="0"/>
      <w:marTop w:val="0"/>
      <w:marBottom w:val="0"/>
      <w:divBdr>
        <w:top w:val="none" w:sz="0" w:space="0" w:color="auto"/>
        <w:left w:val="none" w:sz="0" w:space="0" w:color="auto"/>
        <w:bottom w:val="none" w:sz="0" w:space="0" w:color="auto"/>
        <w:right w:val="none" w:sz="0" w:space="0" w:color="auto"/>
      </w:divBdr>
    </w:div>
    <w:div w:id="1578712009">
      <w:bodyDiv w:val="1"/>
      <w:marLeft w:val="0"/>
      <w:marRight w:val="0"/>
      <w:marTop w:val="0"/>
      <w:marBottom w:val="0"/>
      <w:divBdr>
        <w:top w:val="none" w:sz="0" w:space="0" w:color="auto"/>
        <w:left w:val="none" w:sz="0" w:space="0" w:color="auto"/>
        <w:bottom w:val="none" w:sz="0" w:space="0" w:color="auto"/>
        <w:right w:val="none" w:sz="0" w:space="0" w:color="auto"/>
      </w:divBdr>
    </w:div>
    <w:div w:id="1657146383">
      <w:bodyDiv w:val="1"/>
      <w:marLeft w:val="0"/>
      <w:marRight w:val="0"/>
      <w:marTop w:val="0"/>
      <w:marBottom w:val="0"/>
      <w:divBdr>
        <w:top w:val="none" w:sz="0" w:space="0" w:color="auto"/>
        <w:left w:val="none" w:sz="0" w:space="0" w:color="auto"/>
        <w:bottom w:val="none" w:sz="0" w:space="0" w:color="auto"/>
        <w:right w:val="none" w:sz="0" w:space="0" w:color="auto"/>
      </w:divBdr>
    </w:div>
    <w:div w:id="1991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026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PAP;n=10264;fld=134" TargetMode="External"/><Relationship Id="rId12" Type="http://schemas.openxmlformats.org/officeDocument/2006/relationships/hyperlink" Target="consultantplus://offline/main?base=PAP;n=809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1534AF68843F9EF886D20EA89F7B5479C55846B7DE2184CE4528E45390D97C1D091B335368AAAAe4wFH" TargetMode="External"/><Relationship Id="rId11" Type="http://schemas.openxmlformats.org/officeDocument/2006/relationships/hyperlink" Target="consultantplus://offline/main?base=PAP;n=10264;fld=134" TargetMode="External"/><Relationship Id="rId5" Type="http://schemas.openxmlformats.org/officeDocument/2006/relationships/hyperlink" Target="mailto:Info@krasfil.ru" TargetMode="External"/><Relationship Id="rId10" Type="http://schemas.openxmlformats.org/officeDocument/2006/relationships/hyperlink" Target="consultantplus://offline/main?base=PAP;n=10264;fld=134" TargetMode="External"/><Relationship Id="rId4" Type="http://schemas.openxmlformats.org/officeDocument/2006/relationships/webSettings" Target="webSettings.xml"/><Relationship Id="rId9" Type="http://schemas.openxmlformats.org/officeDocument/2006/relationships/hyperlink" Target="consultantplus://offline/main?base=PAP;n=1026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Urnach</dc:creator>
  <cp:keywords/>
  <dc:description/>
  <cp:lastModifiedBy>*</cp:lastModifiedBy>
  <cp:revision>25</cp:revision>
  <cp:lastPrinted>2023-10-10T09:28:00Z</cp:lastPrinted>
  <dcterms:created xsi:type="dcterms:W3CDTF">2024-10-25T01:29:00Z</dcterms:created>
  <dcterms:modified xsi:type="dcterms:W3CDTF">2025-04-01T09:44:00Z</dcterms:modified>
</cp:coreProperties>
</file>